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FF" w:rsidRDefault="00704E19">
      <w:pPr>
        <w:ind w:left="-284"/>
        <w:rPr>
          <w:color w:val="000000" w:themeColor="text1"/>
        </w:rPr>
      </w:pPr>
      <w:r>
        <w:rPr>
          <w:noProof/>
        </w:rPr>
        <w:drawing>
          <wp:inline distT="0" distB="0" distL="0" distR="0" wp14:anchorId="6B21AA95" wp14:editId="03BBEB50">
            <wp:extent cx="8355965" cy="5940425"/>
            <wp:effectExtent l="0" t="0" r="698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5596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BFF" w:rsidRDefault="003E1F1B" w:rsidP="00704E19">
      <w:pPr>
        <w:spacing w:line="360" w:lineRule="auto"/>
        <w:ind w:left="-284"/>
        <w:jc w:val="center"/>
        <w:rPr>
          <w:b/>
          <w:bCs/>
          <w:sz w:val="28"/>
        </w:rPr>
      </w:pPr>
      <w:r>
        <w:rPr>
          <w:b/>
          <w:sz w:val="28"/>
        </w:rPr>
        <w:lastRenderedPageBreak/>
        <w:t>Пояснительная зап</w:t>
      </w:r>
      <w:bookmarkStart w:id="0" w:name="_GoBack"/>
      <w:bookmarkEnd w:id="0"/>
      <w:r>
        <w:rPr>
          <w:b/>
          <w:sz w:val="28"/>
        </w:rPr>
        <w:t>иска.</w:t>
      </w:r>
    </w:p>
    <w:p w:rsidR="00F01BFF" w:rsidRDefault="003E1F1B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Характеристика учебного предмета</w:t>
      </w:r>
    </w:p>
    <w:p w:rsidR="00F01BFF" w:rsidRDefault="003E1F1B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</w:rPr>
      </w:pPr>
      <w:r>
        <w:rPr>
          <w:b/>
          <w:bCs/>
          <w:i/>
        </w:rPr>
        <w:t>Цель изучения курса</w:t>
      </w:r>
    </w:p>
    <w:p w:rsidR="00F01BFF" w:rsidRDefault="003E1F1B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bCs/>
          <w:i/>
        </w:rPr>
      </w:pPr>
      <w:r>
        <w:t xml:space="preserve">создание на практике условий для развития читательских умений и интереса к чтению книг; </w:t>
      </w:r>
    </w:p>
    <w:p w:rsidR="00F01BFF" w:rsidRDefault="003E1F1B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bCs/>
          <w:i/>
        </w:rPr>
      </w:pPr>
      <w:r>
        <w:t xml:space="preserve">расширение литературно-образовательного </w:t>
      </w:r>
      <w:r>
        <w:t xml:space="preserve">пространства учащихся начальных классов; </w:t>
      </w:r>
    </w:p>
    <w:p w:rsidR="00F01BFF" w:rsidRDefault="003E1F1B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bCs/>
          <w:i/>
        </w:rPr>
      </w:pPr>
      <w:r>
        <w:t>формирование личностных, коммуникативных, познавательных и регулятивных учебных умений.</w:t>
      </w:r>
    </w:p>
    <w:p w:rsidR="00F01BFF" w:rsidRDefault="00F01BFF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</w:rPr>
      </w:pPr>
    </w:p>
    <w:p w:rsidR="00F01BFF" w:rsidRDefault="003E1F1B">
      <w:pPr>
        <w:autoSpaceDE w:val="0"/>
        <w:autoSpaceDN w:val="0"/>
        <w:adjustRightInd w:val="0"/>
        <w:spacing w:line="360" w:lineRule="auto"/>
        <w:jc w:val="both"/>
        <w:rPr>
          <w:b/>
          <w:bCs/>
          <w:iCs/>
        </w:rPr>
      </w:pPr>
      <w:r>
        <w:rPr>
          <w:b/>
          <w:bCs/>
          <w:iCs/>
        </w:rPr>
        <w:t>Задачи:</w:t>
      </w:r>
    </w:p>
    <w:p w:rsidR="00F01BFF" w:rsidRDefault="003E1F1B">
      <w:pPr>
        <w:pStyle w:val="a5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>
        <w:rPr>
          <w:color w:val="000000"/>
        </w:rPr>
        <w:t>Развивать эмоциональный, творческий, литературный, интеллектуальный потенциал у ребёнка.</w:t>
      </w:r>
    </w:p>
    <w:p w:rsidR="00F01BFF" w:rsidRDefault="003E1F1B">
      <w:pPr>
        <w:pStyle w:val="a5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>
        <w:rPr>
          <w:color w:val="000000"/>
        </w:rPr>
        <w:t xml:space="preserve">Решать проблемы </w:t>
      </w:r>
      <w:r>
        <w:rPr>
          <w:color w:val="000000"/>
        </w:rPr>
        <w:t>нравственно-этического воспитания.</w:t>
      </w:r>
    </w:p>
    <w:p w:rsidR="00F01BFF" w:rsidRDefault="003E1F1B">
      <w:pPr>
        <w:pStyle w:val="a5"/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>
        <w:rPr>
          <w:color w:val="000000"/>
        </w:rPr>
        <w:t>Формировать учебную мотивацию; развивать личностную сферу ребенка.</w:t>
      </w:r>
    </w:p>
    <w:p w:rsidR="00F01BFF" w:rsidRDefault="003E1F1B">
      <w:pPr>
        <w:pStyle w:val="a5"/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color w:val="000000"/>
        </w:rPr>
      </w:pPr>
      <w:r>
        <w:rPr>
          <w:color w:val="000000"/>
        </w:rPr>
        <w:t>Формировать универсальные учебные действия познавательного, знаково-символического, логического, регулятивного и коммуникативного характера</w:t>
      </w:r>
    </w:p>
    <w:p w:rsidR="00F01BFF" w:rsidRDefault="003E1F1B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Место учебного</w:t>
      </w:r>
      <w:r>
        <w:rPr>
          <w:b/>
          <w:sz w:val="28"/>
        </w:rPr>
        <w:t xml:space="preserve"> предмета в учебном плане.</w:t>
      </w:r>
    </w:p>
    <w:p w:rsidR="00F01BFF" w:rsidRDefault="003E1F1B">
      <w:pPr>
        <w:spacing w:line="360" w:lineRule="auto"/>
        <w:ind w:firstLine="709"/>
        <w:jc w:val="both"/>
      </w:pPr>
      <w:r>
        <w:t xml:space="preserve">В соответствии с учебным планом на внеурочную деятельность «В мире книг» </w:t>
      </w:r>
      <w:r>
        <w:rPr>
          <w:color w:val="000000"/>
        </w:rPr>
        <w:t>в 1 классе отводится 1  час  в  неделю, всего – 3</w:t>
      </w:r>
      <w:r>
        <w:rPr>
          <w:color w:val="000000"/>
        </w:rPr>
        <w:t>3</w:t>
      </w:r>
      <w:r>
        <w:rPr>
          <w:color w:val="000000"/>
        </w:rPr>
        <w:t xml:space="preserve"> ч.  </w:t>
      </w:r>
    </w:p>
    <w:p w:rsidR="00F01BFF" w:rsidRDefault="003E1F1B">
      <w:pPr>
        <w:spacing w:line="360" w:lineRule="auto"/>
        <w:ind w:firstLine="709"/>
        <w:jc w:val="both"/>
      </w:pPr>
      <w:r>
        <w:rPr>
          <w:color w:val="000000"/>
        </w:rPr>
        <w:t>Авторская программа курса «В мире книг»: рассчитана на 3</w:t>
      </w:r>
      <w:r>
        <w:rPr>
          <w:color w:val="000000"/>
        </w:rPr>
        <w:t>3</w:t>
      </w:r>
      <w:r>
        <w:rPr>
          <w:color w:val="000000"/>
        </w:rPr>
        <w:t xml:space="preserve"> часа. Рабочая программа составлена в соотв</w:t>
      </w:r>
      <w:r>
        <w:rPr>
          <w:color w:val="000000"/>
        </w:rPr>
        <w:t>етствии с учебным планом и авторской программой на 3</w:t>
      </w:r>
      <w:r>
        <w:rPr>
          <w:color w:val="000000"/>
        </w:rPr>
        <w:t>3</w:t>
      </w:r>
      <w:r>
        <w:rPr>
          <w:color w:val="000000"/>
        </w:rPr>
        <w:t xml:space="preserve"> часа.</w:t>
      </w:r>
      <w:r>
        <w:t xml:space="preserve"> </w:t>
      </w:r>
    </w:p>
    <w:p w:rsidR="00F01BFF" w:rsidRDefault="003E1F1B">
      <w:pPr>
        <w:contextualSpacing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Адресность</w:t>
      </w:r>
    </w:p>
    <w:p w:rsidR="00F01BFF" w:rsidRDefault="003E1F1B">
      <w:pPr>
        <w:spacing w:before="100" w:beforeAutospacing="1" w:afterAutospacing="1"/>
        <w:jc w:val="both"/>
        <w:rPr>
          <w:rFonts w:eastAsia="Calibri"/>
          <w:b/>
          <w:lang w:eastAsia="en-US"/>
        </w:rPr>
      </w:pPr>
      <w:r>
        <w:t xml:space="preserve">Программа составлена для учащихся 1 класса. </w:t>
      </w:r>
      <w:r>
        <w:rPr>
          <w:lang w:bidi="hi-IN"/>
        </w:rPr>
        <w:t>Рабочая программа составлена с учётом индивидуальных особенностей обучающихся 1  класса и специфики классного коллектива.</w:t>
      </w:r>
      <w:r>
        <w:t xml:space="preserve"> Учащиеся 1  класса</w:t>
      </w:r>
      <w:r>
        <w:t xml:space="preserve"> способны усвоить материал на базовом уровне. Ряд учащихся может изучать материал на более высоком уровне. </w:t>
      </w:r>
      <w:r>
        <w:rPr>
          <w:color w:val="000000"/>
          <w:kern w:val="24"/>
        </w:rPr>
        <w:t>Исходя из способностей учащихся, учебный процесс строится с учетом индивидуальных особенностей каждого. В ходе работы используются различные виды и ф</w:t>
      </w:r>
      <w:r>
        <w:rPr>
          <w:color w:val="000000"/>
          <w:kern w:val="24"/>
        </w:rPr>
        <w:t>ормы контроля.</w:t>
      </w:r>
    </w:p>
    <w:p w:rsidR="00F01BFF" w:rsidRDefault="003E1F1B">
      <w:pPr>
        <w:tabs>
          <w:tab w:val="left" w:pos="0"/>
        </w:tabs>
        <w:spacing w:line="360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</w:t>
      </w:r>
    </w:p>
    <w:p w:rsidR="00F01BFF" w:rsidRDefault="003E1F1B">
      <w:pPr>
        <w:tabs>
          <w:tab w:val="left" w:pos="0"/>
        </w:tabs>
        <w:spacing w:line="360" w:lineRule="auto"/>
        <w:jc w:val="both"/>
      </w:pPr>
      <w:r>
        <w:tab/>
        <w:t xml:space="preserve">В результате освоения программы курса «В мире книг» формируются следующие </w:t>
      </w:r>
      <w:r>
        <w:rPr>
          <w:b/>
        </w:rPr>
        <w:t>предметные умения</w:t>
      </w:r>
      <w:r>
        <w:t xml:space="preserve">, соответствующие требованиям федерального государственного образовательного стандарта начального общего образования: </w:t>
      </w:r>
    </w:p>
    <w:p w:rsidR="00F01BFF" w:rsidRDefault="003E1F1B">
      <w:pPr>
        <w:tabs>
          <w:tab w:val="left" w:pos="0"/>
        </w:tabs>
        <w:spacing w:line="360" w:lineRule="auto"/>
        <w:jc w:val="both"/>
      </w:pPr>
      <w:r>
        <w:t>— наход</w:t>
      </w:r>
      <w:r>
        <w:t xml:space="preserve">ить книгу в открытом библиотечном фонде; </w:t>
      </w:r>
    </w:p>
    <w:p w:rsidR="00F01BFF" w:rsidRDefault="003E1F1B">
      <w:pPr>
        <w:tabs>
          <w:tab w:val="left" w:pos="0"/>
        </w:tabs>
        <w:spacing w:line="360" w:lineRule="auto"/>
        <w:jc w:val="both"/>
      </w:pPr>
      <w:r>
        <w:t>— выбирать нужную книгу по теме, жанру и авторской принадлежности;</w:t>
      </w:r>
    </w:p>
    <w:p w:rsidR="00F01BFF" w:rsidRDefault="003E1F1B">
      <w:pPr>
        <w:tabs>
          <w:tab w:val="left" w:pos="0"/>
        </w:tabs>
        <w:spacing w:line="360" w:lineRule="auto"/>
        <w:jc w:val="both"/>
      </w:pPr>
      <w:r>
        <w:t xml:space="preserve">— сравнивать книги одного автора разных лет издания по оформлению; </w:t>
      </w:r>
    </w:p>
    <w:p w:rsidR="00F01BFF" w:rsidRDefault="003E1F1B">
      <w:pPr>
        <w:tabs>
          <w:tab w:val="left" w:pos="0"/>
        </w:tabs>
        <w:spacing w:line="360" w:lineRule="auto"/>
        <w:jc w:val="both"/>
      </w:pPr>
      <w:r>
        <w:t xml:space="preserve">— формулировать и высказывать своё впечатление о прочитанной книге и героях; </w:t>
      </w:r>
    </w:p>
    <w:p w:rsidR="00F01BFF" w:rsidRDefault="003E1F1B">
      <w:pPr>
        <w:tabs>
          <w:tab w:val="left" w:pos="0"/>
        </w:tabs>
        <w:spacing w:line="360" w:lineRule="auto"/>
        <w:jc w:val="both"/>
      </w:pPr>
      <w:r>
        <w:t>—</w:t>
      </w:r>
      <w:r>
        <w:t xml:space="preserve"> характеризовать книгу, определять тему и жанр, выбирать книгу на заданную тему; </w:t>
      </w:r>
    </w:p>
    <w:p w:rsidR="00F01BFF" w:rsidRDefault="003E1F1B">
      <w:pPr>
        <w:tabs>
          <w:tab w:val="left" w:pos="0"/>
        </w:tabs>
        <w:spacing w:line="360" w:lineRule="auto"/>
        <w:jc w:val="both"/>
      </w:pPr>
      <w:r>
        <w:t xml:space="preserve">— сравнивать книгу-сборник с книгой-произведением; </w:t>
      </w:r>
    </w:p>
    <w:p w:rsidR="00F01BFF" w:rsidRDefault="003E1F1B">
      <w:pPr>
        <w:tabs>
          <w:tab w:val="left" w:pos="0"/>
        </w:tabs>
        <w:spacing w:line="360" w:lineRule="auto"/>
        <w:jc w:val="both"/>
      </w:pPr>
      <w:r>
        <w:t xml:space="preserve">— слушать и читать книгу, понимать прочитанное; </w:t>
      </w:r>
    </w:p>
    <w:p w:rsidR="00F01BFF" w:rsidRDefault="003E1F1B">
      <w:pPr>
        <w:tabs>
          <w:tab w:val="left" w:pos="0"/>
        </w:tabs>
        <w:spacing w:line="360" w:lineRule="auto"/>
        <w:jc w:val="both"/>
      </w:pPr>
      <w:r>
        <w:t xml:space="preserve">— пользоваться аппаратом книги; </w:t>
      </w:r>
    </w:p>
    <w:p w:rsidR="00F01BFF" w:rsidRDefault="003E1F1B">
      <w:pPr>
        <w:tabs>
          <w:tab w:val="left" w:pos="0"/>
        </w:tabs>
        <w:spacing w:line="360" w:lineRule="auto"/>
        <w:jc w:val="both"/>
      </w:pPr>
      <w:r>
        <w:t xml:space="preserve">— овладевать правилами поведения в общественных местах (библиотеке); </w:t>
      </w:r>
    </w:p>
    <w:p w:rsidR="00F01BFF" w:rsidRDefault="003E1F1B">
      <w:pPr>
        <w:tabs>
          <w:tab w:val="left" w:pos="0"/>
        </w:tabs>
        <w:spacing w:line="360" w:lineRule="auto"/>
        <w:jc w:val="both"/>
      </w:pPr>
      <w:r>
        <w:t>— систематизировать по темам детские книги в домашней библиотеке.</w:t>
      </w:r>
    </w:p>
    <w:p w:rsidR="00F01BFF" w:rsidRDefault="003E1F1B">
      <w:pPr>
        <w:tabs>
          <w:tab w:val="left" w:pos="0"/>
        </w:tabs>
        <w:spacing w:line="360" w:lineRule="auto"/>
        <w:jc w:val="both"/>
        <w:rPr>
          <w:b/>
        </w:rPr>
      </w:pPr>
      <w:r>
        <w:rPr>
          <w:b/>
        </w:rPr>
        <w:t xml:space="preserve">Регулятивные умения: </w:t>
      </w:r>
    </w:p>
    <w:p w:rsidR="00F01BFF" w:rsidRDefault="003E1F1B">
      <w:pPr>
        <w:tabs>
          <w:tab w:val="left" w:pos="0"/>
        </w:tabs>
        <w:spacing w:line="360" w:lineRule="auto"/>
        <w:jc w:val="both"/>
      </w:pPr>
      <w:r>
        <w:t xml:space="preserve">— уметь работать с книгой, пользуясь алгоритмом учебных действий; </w:t>
      </w:r>
    </w:p>
    <w:p w:rsidR="00F01BFF" w:rsidRDefault="003E1F1B">
      <w:pPr>
        <w:tabs>
          <w:tab w:val="left" w:pos="0"/>
        </w:tabs>
        <w:spacing w:line="360" w:lineRule="auto"/>
        <w:jc w:val="both"/>
      </w:pPr>
      <w:r>
        <w:t>— уметь работать в парах и груп</w:t>
      </w:r>
      <w:r>
        <w:t xml:space="preserve">пах, участвовать в проектной деятельности, литературных играх; </w:t>
      </w:r>
    </w:p>
    <w:p w:rsidR="00F01BFF" w:rsidRDefault="003E1F1B">
      <w:pPr>
        <w:tabs>
          <w:tab w:val="left" w:pos="0"/>
        </w:tabs>
        <w:spacing w:line="360" w:lineRule="auto"/>
        <w:jc w:val="both"/>
      </w:pPr>
      <w:r>
        <w:t>— уметь определять свою роль в общей работе и оценивать свои результаты.</w:t>
      </w:r>
    </w:p>
    <w:p w:rsidR="00F01BFF" w:rsidRDefault="003E1F1B">
      <w:pPr>
        <w:tabs>
          <w:tab w:val="left" w:pos="0"/>
        </w:tabs>
        <w:spacing w:line="360" w:lineRule="auto"/>
        <w:jc w:val="both"/>
        <w:rPr>
          <w:b/>
        </w:rPr>
      </w:pPr>
      <w:r>
        <w:rPr>
          <w:b/>
        </w:rPr>
        <w:t xml:space="preserve">Познавательные учебные умения: </w:t>
      </w:r>
    </w:p>
    <w:p w:rsidR="00F01BFF" w:rsidRDefault="003E1F1B">
      <w:pPr>
        <w:tabs>
          <w:tab w:val="left" w:pos="0"/>
        </w:tabs>
        <w:spacing w:line="360" w:lineRule="auto"/>
        <w:jc w:val="both"/>
      </w:pPr>
      <w:r>
        <w:t xml:space="preserve">— прогнозировать содержание книги до чтения, используя информацию из аппарата книги; </w:t>
      </w:r>
    </w:p>
    <w:p w:rsidR="00F01BFF" w:rsidRDefault="003E1F1B">
      <w:pPr>
        <w:tabs>
          <w:tab w:val="left" w:pos="0"/>
        </w:tabs>
        <w:spacing w:line="360" w:lineRule="auto"/>
        <w:jc w:val="both"/>
      </w:pPr>
      <w:r>
        <w:t>—</w:t>
      </w:r>
      <w:r>
        <w:t xml:space="preserve"> пользоваться словарями, справочниками, энциклопедиями.</w:t>
      </w:r>
    </w:p>
    <w:p w:rsidR="00F01BFF" w:rsidRDefault="003E1F1B">
      <w:pPr>
        <w:tabs>
          <w:tab w:val="left" w:pos="0"/>
        </w:tabs>
        <w:spacing w:line="360" w:lineRule="auto"/>
        <w:jc w:val="both"/>
        <w:rPr>
          <w:b/>
        </w:rPr>
      </w:pPr>
      <w:r>
        <w:rPr>
          <w:b/>
        </w:rPr>
        <w:t xml:space="preserve">Коммуникативные учебные умения: </w:t>
      </w:r>
    </w:p>
    <w:p w:rsidR="00F01BFF" w:rsidRDefault="003E1F1B">
      <w:pPr>
        <w:tabs>
          <w:tab w:val="left" w:pos="0"/>
        </w:tabs>
        <w:spacing w:line="360" w:lineRule="auto"/>
        <w:jc w:val="both"/>
      </w:pPr>
      <w:r>
        <w:t xml:space="preserve">— участвовать в беседе о прочитанной книге, выражать своё мнение и аргументировать свою точку зрения; </w:t>
      </w:r>
    </w:p>
    <w:p w:rsidR="00F01BFF" w:rsidRDefault="003E1F1B">
      <w:pPr>
        <w:tabs>
          <w:tab w:val="left" w:pos="0"/>
        </w:tabs>
        <w:spacing w:line="360" w:lineRule="auto"/>
        <w:jc w:val="both"/>
      </w:pPr>
      <w:r>
        <w:lastRenderedPageBreak/>
        <w:t xml:space="preserve">— оценивать поведение героев с точки зрения морали, формировать </w:t>
      </w:r>
      <w:r>
        <w:t xml:space="preserve">свою этическую позицию; </w:t>
      </w:r>
    </w:p>
    <w:p w:rsidR="00F01BFF" w:rsidRDefault="003E1F1B">
      <w:pPr>
        <w:tabs>
          <w:tab w:val="left" w:pos="0"/>
        </w:tabs>
        <w:spacing w:line="360" w:lineRule="auto"/>
        <w:jc w:val="both"/>
      </w:pPr>
      <w:r>
        <w:t xml:space="preserve">— высказывать своё суждение об оформлении и структуре книги; </w:t>
      </w:r>
    </w:p>
    <w:p w:rsidR="00F01BFF" w:rsidRDefault="003E1F1B">
      <w:pPr>
        <w:tabs>
          <w:tab w:val="left" w:pos="0"/>
        </w:tabs>
        <w:spacing w:line="360" w:lineRule="auto"/>
        <w:jc w:val="both"/>
      </w:pPr>
      <w:r>
        <w:t xml:space="preserve">— участвовать в конкурсах чтецов и рассказчиков; </w:t>
      </w:r>
    </w:p>
    <w:p w:rsidR="00F01BFF" w:rsidRDefault="003E1F1B">
      <w:pPr>
        <w:tabs>
          <w:tab w:val="left" w:pos="0"/>
        </w:tabs>
        <w:spacing w:line="360" w:lineRule="auto"/>
        <w:jc w:val="both"/>
      </w:pPr>
      <w:r>
        <w:t>— соблюдать правила общения и поведения в школе, библиотеке, дома и т. д.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b/>
          <w:bCs/>
          <w:sz w:val="28"/>
        </w:rPr>
      </w:pPr>
      <w:r>
        <w:rPr>
          <w:b/>
          <w:bCs/>
          <w:sz w:val="28"/>
        </w:rPr>
        <w:t>Содержание учебного предмета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  <w:rPr>
          <w:b/>
        </w:rPr>
      </w:pPr>
      <w:r>
        <w:rPr>
          <w:b/>
        </w:rPr>
        <w:t xml:space="preserve">Здравствуй, книга (2 ч)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Учебная книга. Элементы структуры учебной книги (обложка, титульный лист, оглавление). Аппарат ориентировки. Правила пользования книгой. Игра «Что в твоём рюкзаке живёт?».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>Книга-произведение (большеформатная, в типовом оформлении)</w:t>
      </w:r>
      <w:r>
        <w:t xml:space="preserve">. Обложка книги: информация о книге (название книги), иллюстрация (определение темы и жанра). Классификация книг по темам и жанрам (работа в группах).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Домашняя библиотека, классная библиотека, школьная библиотека. Правила поведения в библиотеке.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rPr>
          <w:b/>
        </w:rPr>
        <w:t xml:space="preserve">Книги о </w:t>
      </w:r>
      <w:r>
        <w:rPr>
          <w:b/>
        </w:rPr>
        <w:t>Родине и родной природе (2 ч)</w:t>
      </w:r>
      <w:r>
        <w:t xml:space="preserve">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Книги о Родине и родной природе детских писателей (книга-произведение и книга-сборник).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Структура книги, справочный аппарат книги.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Читальный зал: культура самостоятельной работы с выбранной книгой (рассматривание, чтение или слушание).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rPr>
          <w:b/>
        </w:rPr>
        <w:t>Писатели детям (3 ч)</w:t>
      </w:r>
      <w:r>
        <w:t xml:space="preserve">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Книги детских писателей-классиков (А. Барто, К. Чуковский, С. Маршак, Я. Аким, Л. Пантелеев).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>Детские книги с рассказами соврем</w:t>
      </w:r>
      <w:r>
        <w:t xml:space="preserve">енных писателей (М. Пляцковский, С. Георгиев, М. Дружинина, С. Степанов и др.).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Выставка книг детских писателей. Слушание и рассматривание одной из детских книг. Художники-иллюстраторы детских книг.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Инсценирование картин-эпизодов из выбранной книги.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rPr>
          <w:b/>
        </w:rPr>
        <w:t>Нар</w:t>
      </w:r>
      <w:r>
        <w:rPr>
          <w:b/>
        </w:rPr>
        <w:t>одная мудрость. Книги-сборники (2 ч)</w:t>
      </w:r>
      <w:r>
        <w:t xml:space="preserve">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lastRenderedPageBreak/>
        <w:t xml:space="preserve">Книги-сборники малых жанров фольклора. Особенности детских книг с фольклорными произведениями для детей (оформление, тексты).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Игры «Посчитайся», «Отгадай загадку».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Творческая работа «Сочини загадку».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  <w:rPr>
          <w:b/>
        </w:rPr>
      </w:pPr>
      <w:r>
        <w:rPr>
          <w:b/>
        </w:rPr>
        <w:t>По страницам кн</w:t>
      </w:r>
      <w:r>
        <w:rPr>
          <w:b/>
        </w:rPr>
        <w:t xml:space="preserve">иг В. Сутеева (3 ч)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Книги В. Сутеева (книги-сборники, книги-произведения). Структура книги-сборника.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В. Сутеев — автор и художник-оформитель.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Игра «По страницам сказок В. Сутеева».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>Библиографическая справка (информация) об авторе в структуре книги-сбор</w:t>
      </w:r>
      <w:r>
        <w:t xml:space="preserve">ника. Самостоятельная поисковая работа в группах.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rPr>
          <w:b/>
        </w:rPr>
        <w:t>Сказки народов мира (3 ч)</w:t>
      </w:r>
      <w:r>
        <w:t xml:space="preserve">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Книги-сборники «Русские народные сказки». Книги-произведения.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Сказки народов России и народов мира. Оформление выставки книг.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>Подготовка проведения конкурса «Герои народных ска</w:t>
      </w:r>
      <w:r>
        <w:t xml:space="preserve">зок», инсценирование.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Домики-сказки (коллективная проектная деятельность).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rPr>
          <w:b/>
        </w:rPr>
        <w:t>Книги русских писателей-сказочников (3 ч)</w:t>
      </w:r>
      <w:r>
        <w:t xml:space="preserve">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Сборник сказочных историй А.Н. Толстого «Приключения Буратино».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>Слушание и чтение историй из книги А.Н. Толстого «Приключения Буратино»</w:t>
      </w:r>
      <w:r>
        <w:t xml:space="preserve">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Инсценирование отдельных историй.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Творческая работа «Встреча с Буратино» (работа в группах).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rPr>
          <w:b/>
        </w:rPr>
        <w:t>Детские писатели (3 ч)</w:t>
      </w:r>
      <w:r>
        <w:t xml:space="preserve">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Книги С. Маршака для детей. Сказки, стихотворения, загадки. К. Чуковский детям: книги-произведения, книги-сборники.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Книги Е. Чарушина для детей. Герои книг Е. Чарушина.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lastRenderedPageBreak/>
        <w:t xml:space="preserve">Книги-сборники произведений современных детских писателей.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Детские журналы «Мурзилка», «Зёрнышко». Произведения детских писателей на страницах журналов.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rPr>
          <w:b/>
        </w:rPr>
        <w:t>Сказки зарубежных писателей (3 ч)</w:t>
      </w:r>
      <w:r>
        <w:t xml:space="preserve">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>Книги сказок</w:t>
      </w:r>
      <w:r>
        <w:t xml:space="preserve"> Ш. Перро. Книга-произведение. Книга Ш. Перро «Красная шапочка» в разных изданиях.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Автор, переводчик, оформитель. Справочный аппарат книги. Книга Дж. Харриса «Сказки дядюшки Римуса».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Книга-сборник историй. Герои книги. Слушание и чтение отдельных историй.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Инсценирование отдельных картин-эпизодов из выбранной книги.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rPr>
          <w:b/>
        </w:rPr>
        <w:t>Книги-сборники стихотворений для детей (2 ч)</w:t>
      </w:r>
      <w:r>
        <w:t xml:space="preserve">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Стихотворения о детях и для детей. Книги-сборники А. Барто, В. Берестова, </w:t>
      </w:r>
      <w:r>
        <w:t xml:space="preserve">С. Михалкова.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Поиск нужного произведения в книге-сборнике по содержанию. Игра «Кто быстрее найдёт произведение в книге?».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Конкурс «Слушаем и читаем стихи детских поэтов».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Литературная игра «Послушай и назови».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rPr>
          <w:b/>
        </w:rPr>
        <w:t>Дети — герои книг (3 ч)</w:t>
      </w:r>
      <w:r>
        <w:t xml:space="preserve">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>Дети — герои сказ</w:t>
      </w:r>
      <w:r>
        <w:t xml:space="preserve">ок. Русские народные сказки: «Сестрица Алёнушка и братец Иванушка», «Терёшечка»; сказка А.Н. Толстого «Приключения Буратино», Ш. Перро «Красная шапочка».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Парад героев сказок.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Дети — герои рассказов (В. Осеева «Мушка», Е. Пермяк «Первая рыбка», В. Осеева </w:t>
      </w:r>
      <w:r>
        <w:t xml:space="preserve">«Совесть», Н. Носов «Мишкина каша», В. Драгунский «Денискины рассказы»). Игра «Диалоги героев».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>Дети — герои стихотворений (А. Барто «В школу», С. Михалков «Фома», Е. Благинина «Тюлюлюй», Я. Аким «Жадина»). Конкурс юмористических стихов.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 </w:t>
      </w:r>
      <w:r>
        <w:rPr>
          <w:b/>
        </w:rPr>
        <w:t>Книги о животных</w:t>
      </w:r>
      <w:r>
        <w:rPr>
          <w:b/>
        </w:rPr>
        <w:t xml:space="preserve"> (2 ч)</w:t>
      </w:r>
      <w:r>
        <w:t xml:space="preserve">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Книги-сборники о животных.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lastRenderedPageBreak/>
        <w:t xml:space="preserve">Н. Некрасов «Дедушка Мазай и зайцы»: слушание, рассматривание. Обсуждение произведения и главного героя — дедушки Мазая.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>Книга В. Чаплиной «Питомцы зоопарка» и книга-сборник И. Акимушкина «Жизнь животных» (работа в груп</w:t>
      </w:r>
      <w:r>
        <w:t xml:space="preserve">пах).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Час читателя: самостоятельное чтение произведений о животных из детских журналов. Работа в группах. 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</w:pPr>
      <w:r>
        <w:t>Творческая работа: сочинение рассказа «Мой маленький друг».</w:t>
      </w:r>
    </w:p>
    <w:p w:rsidR="00F01BFF" w:rsidRDefault="003E1F1B">
      <w:pPr>
        <w:pStyle w:val="a5"/>
        <w:kinsoku w:val="0"/>
        <w:overflowPunct w:val="0"/>
        <w:spacing w:before="0" w:beforeAutospacing="0" w:after="0" w:afterAutospacing="0" w:line="360" w:lineRule="auto"/>
        <w:ind w:firstLine="708"/>
        <w:jc w:val="both"/>
        <w:textAlignment w:val="baseline"/>
        <w:rPr>
          <w:b/>
          <w:sz w:val="28"/>
        </w:rPr>
      </w:pPr>
      <w:r>
        <w:rPr>
          <w:b/>
          <w:sz w:val="28"/>
        </w:rPr>
        <w:t>Учебно-тематический план</w:t>
      </w:r>
    </w:p>
    <w:tbl>
      <w:tblPr>
        <w:tblW w:w="9529" w:type="dxa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110"/>
        <w:gridCol w:w="1165"/>
        <w:gridCol w:w="1843"/>
        <w:gridCol w:w="1276"/>
      </w:tblGrid>
      <w:tr w:rsidR="00F01BFF">
        <w:trPr>
          <w:trHeight w:val="798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  <w:rPr>
                <w:b/>
              </w:rPr>
            </w:pPr>
            <w:r>
              <w:rPr>
                <w:b/>
                <w:bCs/>
              </w:rPr>
              <w:t>№ раздела и тем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  <w:rPr>
                <w:b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  <w:rPr>
                <w:b/>
              </w:rPr>
            </w:pPr>
            <w:r>
              <w:rPr>
                <w:b/>
                <w:bCs/>
              </w:rPr>
              <w:t>Учебные часы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  <w:rPr>
                <w:b/>
              </w:rPr>
            </w:pPr>
            <w:r>
              <w:rPr>
                <w:b/>
                <w:bCs/>
              </w:rPr>
              <w:t>Экскурсии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6" w:right="4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Проекты</w:t>
            </w:r>
          </w:p>
        </w:tc>
      </w:tr>
      <w:tr w:rsidR="00F01BFF">
        <w:trPr>
          <w:trHeight w:val="34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  <w:r>
              <w:t>1.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vAlign w:val="center"/>
          </w:tcPr>
          <w:p w:rsidR="00F01BFF" w:rsidRDefault="003E1F1B">
            <w:pPr>
              <w:spacing w:line="360" w:lineRule="auto"/>
              <w:ind w:left="40" w:right="28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Здравствуй, книга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  <w: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15" w:type="dxa"/>
            </w:tcMar>
          </w:tcPr>
          <w:p w:rsidR="00F01BFF" w:rsidRDefault="00F01BF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BFF" w:rsidRDefault="00F01BF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</w:p>
        </w:tc>
      </w:tr>
      <w:tr w:rsidR="00F01BFF">
        <w:trPr>
          <w:trHeight w:val="23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  <w:r>
              <w:t>2.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vAlign w:val="center"/>
          </w:tcPr>
          <w:p w:rsidR="00F01BFF" w:rsidRDefault="003E1F1B">
            <w:pPr>
              <w:spacing w:line="360" w:lineRule="auto"/>
              <w:ind w:left="40" w:right="28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Книги о Родине и родной природе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  <w: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BFF" w:rsidRDefault="00F01BF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</w:p>
        </w:tc>
      </w:tr>
      <w:tr w:rsidR="00F01BFF">
        <w:trPr>
          <w:trHeight w:val="37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  <w:r>
              <w:t>3.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vAlign w:val="center"/>
          </w:tcPr>
          <w:p w:rsidR="00F01BFF" w:rsidRDefault="003E1F1B">
            <w:pPr>
              <w:spacing w:before="100" w:beforeAutospacing="1" w:after="100" w:afterAutospacing="1" w:line="360" w:lineRule="auto"/>
              <w:ind w:left="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Писатели детям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  <w: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15" w:type="dxa"/>
            </w:tcMar>
          </w:tcPr>
          <w:p w:rsidR="00F01BFF" w:rsidRDefault="00F01BF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BFF" w:rsidRDefault="00F01BF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</w:p>
        </w:tc>
      </w:tr>
      <w:tr w:rsidR="00F01BFF">
        <w:trPr>
          <w:trHeight w:val="248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  <w:r>
              <w:t>4.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vAlign w:val="center"/>
          </w:tcPr>
          <w:p w:rsidR="00F01BFF" w:rsidRDefault="003E1F1B">
            <w:pPr>
              <w:spacing w:before="100" w:beforeAutospacing="1" w:after="100" w:afterAutospacing="1" w:line="360" w:lineRule="auto"/>
              <w:ind w:left="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Народная мудрость. Книги-сборники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  <w: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15" w:type="dxa"/>
            </w:tcMar>
          </w:tcPr>
          <w:p w:rsidR="00F01BFF" w:rsidRDefault="00F01BF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BFF" w:rsidRDefault="00F01BF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</w:p>
        </w:tc>
      </w:tr>
      <w:tr w:rsidR="00F01BFF">
        <w:trPr>
          <w:trHeight w:val="353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  <w:r>
              <w:t xml:space="preserve">5.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vAlign w:val="center"/>
          </w:tcPr>
          <w:p w:rsidR="00F01BFF" w:rsidRDefault="003E1F1B">
            <w:pPr>
              <w:spacing w:line="360" w:lineRule="auto"/>
              <w:ind w:left="40" w:right="28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 страницам книг В.Сутеева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  <w: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15" w:type="dxa"/>
            </w:tcMar>
          </w:tcPr>
          <w:p w:rsidR="00F01BFF" w:rsidRDefault="00F01BF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BFF" w:rsidRDefault="00F01BF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</w:p>
        </w:tc>
      </w:tr>
      <w:tr w:rsidR="00F01BFF">
        <w:trPr>
          <w:trHeight w:val="24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  <w:r>
              <w:t>6.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vAlign w:val="center"/>
          </w:tcPr>
          <w:p w:rsidR="00F01BFF" w:rsidRDefault="003E1F1B">
            <w:pPr>
              <w:spacing w:before="100" w:beforeAutospacing="1" w:after="100" w:afterAutospacing="1" w:line="360" w:lineRule="auto"/>
              <w:ind w:left="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Сказки народов мира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  <w: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  <w:r>
              <w:t>1</w:t>
            </w:r>
          </w:p>
        </w:tc>
      </w:tr>
      <w:tr w:rsidR="00F01BFF">
        <w:trPr>
          <w:trHeight w:val="236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  <w:r>
              <w:t>7.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vAlign w:val="center"/>
          </w:tcPr>
          <w:p w:rsidR="00F01BFF" w:rsidRDefault="003E1F1B">
            <w:pPr>
              <w:spacing w:before="100" w:beforeAutospacing="1" w:after="100" w:afterAutospacing="1" w:line="360" w:lineRule="auto"/>
              <w:ind w:left="40"/>
              <w:jc w:val="both"/>
              <w:rPr>
                <w:bCs/>
              </w:rPr>
            </w:pPr>
            <w:r>
              <w:rPr>
                <w:bCs/>
              </w:rPr>
              <w:t>Книги русских писателей-сказочников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15" w:type="dxa"/>
            </w:tcMar>
          </w:tcPr>
          <w:p w:rsidR="00F01BFF" w:rsidRDefault="00F01BF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  <w:r>
              <w:t>1</w:t>
            </w:r>
          </w:p>
        </w:tc>
      </w:tr>
      <w:tr w:rsidR="00F01BFF">
        <w:trPr>
          <w:trHeight w:val="22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  <w:r>
              <w:t>8.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vAlign w:val="center"/>
          </w:tcPr>
          <w:p w:rsidR="00F01BFF" w:rsidRDefault="003E1F1B">
            <w:pPr>
              <w:spacing w:before="100" w:beforeAutospacing="1" w:after="100" w:afterAutospacing="1" w:line="360" w:lineRule="auto"/>
              <w:jc w:val="both"/>
              <w:rPr>
                <w:bCs/>
              </w:rPr>
            </w:pPr>
            <w:r>
              <w:rPr>
                <w:bCs/>
              </w:rPr>
              <w:t>Детские писатели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BFF" w:rsidRDefault="00F01BF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</w:p>
        </w:tc>
      </w:tr>
      <w:tr w:rsidR="00F01BFF">
        <w:trPr>
          <w:trHeight w:val="402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  <w:r>
              <w:t>9.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vAlign w:val="center"/>
          </w:tcPr>
          <w:p w:rsidR="00F01BFF" w:rsidRDefault="003E1F1B">
            <w:pPr>
              <w:spacing w:before="100" w:beforeAutospacing="1" w:after="100" w:afterAutospacing="1" w:line="360" w:lineRule="auto"/>
              <w:jc w:val="both"/>
            </w:pPr>
            <w:r>
              <w:t>Сказки зарубежных писателей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15" w:type="dxa"/>
            </w:tcMar>
          </w:tcPr>
          <w:p w:rsidR="00F01BFF" w:rsidRDefault="00F01BF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BFF" w:rsidRDefault="00F01BF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</w:p>
        </w:tc>
      </w:tr>
      <w:tr w:rsidR="00F01BFF">
        <w:trPr>
          <w:trHeight w:val="18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  <w:r>
              <w:t>10.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vAlign w:val="center"/>
          </w:tcPr>
          <w:p w:rsidR="00F01BFF" w:rsidRDefault="003E1F1B">
            <w:pPr>
              <w:spacing w:before="100" w:beforeAutospacing="1" w:after="100" w:afterAutospacing="1" w:line="360" w:lineRule="auto"/>
              <w:jc w:val="both"/>
            </w:pPr>
            <w:r>
              <w:t>Книги-сборники стихотворений для детей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BFF" w:rsidRDefault="00F01BF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</w:p>
        </w:tc>
      </w:tr>
      <w:tr w:rsidR="00F01BFF">
        <w:trPr>
          <w:trHeight w:val="18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  <w:r>
              <w:t>11.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vAlign w:val="center"/>
          </w:tcPr>
          <w:p w:rsidR="00F01BFF" w:rsidRDefault="003E1F1B">
            <w:pPr>
              <w:spacing w:before="100" w:beforeAutospacing="1" w:after="100" w:afterAutospacing="1" w:line="360" w:lineRule="auto"/>
              <w:jc w:val="both"/>
            </w:pPr>
            <w:r>
              <w:t>Дети – герои книг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15" w:type="dxa"/>
            </w:tcMar>
          </w:tcPr>
          <w:p w:rsidR="00F01BFF" w:rsidRDefault="00F01BF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BFF" w:rsidRDefault="00F01BF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</w:p>
        </w:tc>
      </w:tr>
      <w:tr w:rsidR="00F01BFF">
        <w:trPr>
          <w:trHeight w:val="18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  <w:r>
              <w:lastRenderedPageBreak/>
              <w:t>12.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vAlign w:val="center"/>
          </w:tcPr>
          <w:p w:rsidR="00F01BFF" w:rsidRDefault="003E1F1B">
            <w:pPr>
              <w:spacing w:before="100" w:beforeAutospacing="1" w:after="100" w:afterAutospacing="1" w:line="360" w:lineRule="auto"/>
              <w:jc w:val="both"/>
            </w:pPr>
            <w:r>
              <w:t>Книги о животных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15" w:type="dxa"/>
            </w:tcMar>
          </w:tcPr>
          <w:p w:rsidR="00F01BFF" w:rsidRDefault="00F01BF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  <w:r>
              <w:t>1</w:t>
            </w:r>
          </w:p>
        </w:tc>
      </w:tr>
      <w:tr w:rsidR="00F01BFF">
        <w:trPr>
          <w:trHeight w:val="18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  <w:r>
              <w:t>13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  <w:vAlign w:val="center"/>
          </w:tcPr>
          <w:p w:rsidR="00F01BFF" w:rsidRDefault="003E1F1B">
            <w:pPr>
              <w:spacing w:before="100" w:beforeAutospacing="1" w:after="100" w:afterAutospacing="1" w:line="360" w:lineRule="auto"/>
              <w:jc w:val="both"/>
            </w:pPr>
            <w:r>
              <w:t>Итог</w:t>
            </w:r>
            <w:r>
              <w:t xml:space="preserve">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15" w:type="dxa"/>
            </w:tcMar>
          </w:tcPr>
          <w:p w:rsidR="00F01BFF" w:rsidRDefault="00F01BF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BFF" w:rsidRDefault="00F01BF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</w:pPr>
          </w:p>
        </w:tc>
      </w:tr>
      <w:tr w:rsidR="00F01BFF">
        <w:trPr>
          <w:trHeight w:val="256"/>
        </w:trPr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1" w:type="dxa"/>
              <w:bottom w:w="0" w:type="dxa"/>
              <w:right w:w="115" w:type="dxa"/>
            </w:tcMar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1BFF" w:rsidRDefault="003E1F1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44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F01BFF" w:rsidRDefault="00F01BF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i/>
        </w:rPr>
      </w:pPr>
    </w:p>
    <w:p w:rsidR="00F01BFF" w:rsidRDefault="003E1F1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i/>
        </w:rPr>
      </w:pPr>
      <w:r>
        <w:rPr>
          <w:rStyle w:val="submenu-table"/>
          <w:b/>
          <w:bCs/>
          <w:i/>
        </w:rPr>
        <w:t>Методы реализации программы:</w:t>
      </w:r>
    </w:p>
    <w:p w:rsidR="00F01BFF" w:rsidRDefault="003E1F1B">
      <w:pPr>
        <w:numPr>
          <w:ilvl w:val="0"/>
          <w:numId w:val="3"/>
        </w:numPr>
        <w:autoSpaceDE w:val="0"/>
        <w:autoSpaceDN w:val="0"/>
        <w:spacing w:line="360" w:lineRule="auto"/>
        <w:jc w:val="both"/>
      </w:pPr>
      <w:r>
        <w:t xml:space="preserve">методы организации познавательной деятельности: </w:t>
      </w:r>
    </w:p>
    <w:p w:rsidR="00F01BFF" w:rsidRDefault="003E1F1B">
      <w:pPr>
        <w:autoSpaceDE w:val="0"/>
        <w:autoSpaceDN w:val="0"/>
        <w:spacing w:line="360" w:lineRule="auto"/>
        <w:ind w:firstLine="357"/>
        <w:jc w:val="both"/>
      </w:pPr>
      <w:r>
        <w:t xml:space="preserve">– словесные, наглядные, практические; </w:t>
      </w:r>
    </w:p>
    <w:p w:rsidR="00F01BFF" w:rsidRDefault="003E1F1B">
      <w:pPr>
        <w:autoSpaceDE w:val="0"/>
        <w:autoSpaceDN w:val="0"/>
        <w:spacing w:line="360" w:lineRule="auto"/>
        <w:ind w:firstLine="357"/>
        <w:jc w:val="both"/>
      </w:pPr>
      <w:r>
        <w:t xml:space="preserve">– репродуктивные, проблемно-поисковые; </w:t>
      </w:r>
    </w:p>
    <w:p w:rsidR="00F01BFF" w:rsidRDefault="003E1F1B">
      <w:pPr>
        <w:autoSpaceDE w:val="0"/>
        <w:autoSpaceDN w:val="0"/>
        <w:spacing w:line="360" w:lineRule="auto"/>
        <w:ind w:firstLine="357"/>
        <w:jc w:val="both"/>
      </w:pPr>
      <w:r>
        <w:t xml:space="preserve">– методы самостоятельной работы и работы под руководством; </w:t>
      </w:r>
    </w:p>
    <w:p w:rsidR="00F01BFF" w:rsidRDefault="003E1F1B">
      <w:pPr>
        <w:numPr>
          <w:ilvl w:val="0"/>
          <w:numId w:val="3"/>
        </w:numPr>
        <w:autoSpaceDE w:val="0"/>
        <w:autoSpaceDN w:val="0"/>
        <w:spacing w:line="360" w:lineRule="auto"/>
        <w:jc w:val="both"/>
      </w:pPr>
      <w:r>
        <w:t xml:space="preserve">методы стимулирования и мотивации:  </w:t>
      </w:r>
    </w:p>
    <w:p w:rsidR="00F01BFF" w:rsidRDefault="003E1F1B">
      <w:pPr>
        <w:numPr>
          <w:ilvl w:val="0"/>
          <w:numId w:val="3"/>
        </w:numPr>
        <w:autoSpaceDE w:val="0"/>
        <w:autoSpaceDN w:val="0"/>
        <w:spacing w:line="360" w:lineRule="auto"/>
        <w:jc w:val="both"/>
      </w:pPr>
      <w:r>
        <w:t xml:space="preserve">интерактивные методы обучения  </w:t>
      </w:r>
    </w:p>
    <w:p w:rsidR="00F01BFF" w:rsidRDefault="00F01BFF">
      <w:pPr>
        <w:pStyle w:val="a3"/>
        <w:tabs>
          <w:tab w:val="left" w:pos="0"/>
          <w:tab w:val="left" w:pos="1260"/>
        </w:tabs>
        <w:spacing w:after="0" w:line="360" w:lineRule="auto"/>
        <w:ind w:right="851"/>
        <w:jc w:val="both"/>
        <w:rPr>
          <w:b/>
        </w:rPr>
      </w:pPr>
    </w:p>
    <w:p w:rsidR="00F01BFF" w:rsidRDefault="00F01BFF">
      <w:pPr>
        <w:pStyle w:val="a3"/>
        <w:tabs>
          <w:tab w:val="left" w:pos="0"/>
          <w:tab w:val="left" w:pos="1260"/>
        </w:tabs>
        <w:spacing w:after="0" w:line="360" w:lineRule="auto"/>
        <w:ind w:right="851"/>
        <w:jc w:val="both"/>
        <w:rPr>
          <w:b/>
        </w:rPr>
      </w:pPr>
    </w:p>
    <w:p w:rsidR="00F01BFF" w:rsidRDefault="00F01BFF">
      <w:pPr>
        <w:pStyle w:val="a3"/>
        <w:tabs>
          <w:tab w:val="left" w:pos="0"/>
          <w:tab w:val="left" w:pos="1260"/>
        </w:tabs>
        <w:spacing w:after="0" w:line="360" w:lineRule="auto"/>
        <w:ind w:right="851"/>
        <w:jc w:val="both"/>
        <w:rPr>
          <w:b/>
        </w:rPr>
      </w:pPr>
    </w:p>
    <w:p w:rsidR="00F01BFF" w:rsidRDefault="003E1F1B">
      <w:pPr>
        <w:pStyle w:val="a3"/>
        <w:tabs>
          <w:tab w:val="left" w:pos="0"/>
          <w:tab w:val="left" w:pos="1260"/>
        </w:tabs>
        <w:spacing w:after="0" w:line="360" w:lineRule="auto"/>
        <w:ind w:right="851"/>
        <w:jc w:val="both"/>
        <w:rPr>
          <w:b/>
        </w:rPr>
      </w:pPr>
      <w:r>
        <w:rPr>
          <w:b/>
        </w:rPr>
        <w:t xml:space="preserve">Формы  работы </w:t>
      </w:r>
    </w:p>
    <w:p w:rsidR="00F01BFF" w:rsidRDefault="003E1F1B">
      <w:pPr>
        <w:pStyle w:val="a3"/>
        <w:numPr>
          <w:ilvl w:val="0"/>
          <w:numId w:val="4"/>
        </w:numPr>
        <w:tabs>
          <w:tab w:val="left" w:pos="0"/>
          <w:tab w:val="left" w:pos="1260"/>
        </w:tabs>
        <w:spacing w:after="0" w:line="360" w:lineRule="auto"/>
        <w:ind w:right="851"/>
        <w:jc w:val="both"/>
      </w:pPr>
      <w:r>
        <w:t>индивидуальная</w:t>
      </w:r>
    </w:p>
    <w:p w:rsidR="00F01BFF" w:rsidRDefault="003E1F1B">
      <w:pPr>
        <w:pStyle w:val="a3"/>
        <w:numPr>
          <w:ilvl w:val="0"/>
          <w:numId w:val="4"/>
        </w:numPr>
        <w:tabs>
          <w:tab w:val="left" w:pos="0"/>
          <w:tab w:val="left" w:pos="1260"/>
        </w:tabs>
        <w:spacing w:after="0" w:line="360" w:lineRule="auto"/>
        <w:ind w:right="851"/>
        <w:jc w:val="both"/>
      </w:pPr>
      <w:r>
        <w:t>групповая</w:t>
      </w:r>
    </w:p>
    <w:p w:rsidR="00F01BFF" w:rsidRDefault="003E1F1B">
      <w:pPr>
        <w:pStyle w:val="a3"/>
        <w:numPr>
          <w:ilvl w:val="0"/>
          <w:numId w:val="4"/>
        </w:numPr>
        <w:tabs>
          <w:tab w:val="left" w:pos="0"/>
          <w:tab w:val="left" w:pos="1260"/>
        </w:tabs>
        <w:spacing w:after="0" w:line="360" w:lineRule="auto"/>
        <w:ind w:right="851"/>
        <w:jc w:val="both"/>
      </w:pPr>
      <w:r>
        <w:t>парная</w:t>
      </w:r>
    </w:p>
    <w:p w:rsidR="00F01BFF" w:rsidRDefault="003E1F1B">
      <w:pPr>
        <w:pStyle w:val="a3"/>
        <w:numPr>
          <w:ilvl w:val="0"/>
          <w:numId w:val="4"/>
        </w:numPr>
        <w:tabs>
          <w:tab w:val="left" w:pos="0"/>
          <w:tab w:val="left" w:pos="1260"/>
        </w:tabs>
        <w:spacing w:after="0" w:line="360" w:lineRule="auto"/>
        <w:ind w:right="851"/>
        <w:jc w:val="both"/>
      </w:pPr>
      <w:r>
        <w:t>коллективная</w:t>
      </w:r>
    </w:p>
    <w:p w:rsidR="00F01BFF" w:rsidRDefault="00F01BFF">
      <w:pPr>
        <w:pStyle w:val="a3"/>
        <w:tabs>
          <w:tab w:val="left" w:pos="0"/>
          <w:tab w:val="left" w:pos="1260"/>
        </w:tabs>
        <w:spacing w:after="0" w:line="360" w:lineRule="auto"/>
        <w:ind w:right="851"/>
        <w:jc w:val="both"/>
      </w:pPr>
    </w:p>
    <w:p w:rsidR="00F01BFF" w:rsidRDefault="003E1F1B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>Формы организации занятий</w:t>
      </w:r>
      <w:r>
        <w:rPr>
          <w:color w:val="000000"/>
        </w:rPr>
        <w:t>: литературные игры, конкурсы-кроссворды, библиотечные уроки, путешествия по страницам книг, проекты, встречи с писателями своего края, уроки-спектакли и т. д.</w:t>
      </w:r>
    </w:p>
    <w:p w:rsidR="00F01BFF" w:rsidRDefault="003E1F1B">
      <w:pPr>
        <w:spacing w:line="360" w:lineRule="auto"/>
        <w:ind w:firstLine="708"/>
        <w:jc w:val="both"/>
      </w:pPr>
      <w:r>
        <w:rPr>
          <w:color w:val="000000"/>
        </w:rPr>
        <w:lastRenderedPageBreak/>
        <w:t>Содержание занятий создаёт условия для углубления знаний, полученных на уроках литературного чтения, и применения их в самостоятельной читательской деятельности. На занятиях предполагается </w:t>
      </w:r>
      <w:r>
        <w:rPr>
          <w:bCs/>
          <w:color w:val="000000"/>
        </w:rPr>
        <w:t xml:space="preserve">практическая работа с разными типами книг, детскими периодическими </w:t>
      </w:r>
      <w:r>
        <w:rPr>
          <w:bCs/>
          <w:color w:val="000000"/>
        </w:rPr>
        <w:t>и электронными изданиями.</w:t>
      </w:r>
    </w:p>
    <w:p w:rsidR="00F01BFF" w:rsidRDefault="00F01BFF">
      <w:pPr>
        <w:pStyle w:val="a3"/>
        <w:tabs>
          <w:tab w:val="left" w:pos="0"/>
          <w:tab w:val="left" w:pos="1260"/>
        </w:tabs>
        <w:spacing w:after="0" w:line="360" w:lineRule="auto"/>
        <w:ind w:right="851"/>
        <w:jc w:val="both"/>
      </w:pPr>
    </w:p>
    <w:p w:rsidR="00F01BFF" w:rsidRDefault="003E1F1B">
      <w:pPr>
        <w:pStyle w:val="a3"/>
        <w:tabs>
          <w:tab w:val="left" w:pos="0"/>
          <w:tab w:val="left" w:pos="1260"/>
        </w:tabs>
        <w:spacing w:after="0" w:line="360" w:lineRule="auto"/>
        <w:ind w:right="851"/>
        <w:jc w:val="both"/>
        <w:rPr>
          <w:b/>
        </w:rPr>
      </w:pPr>
      <w:r>
        <w:rPr>
          <w:b/>
        </w:rPr>
        <w:t>Виды деятельности</w:t>
      </w:r>
    </w:p>
    <w:p w:rsidR="00F01BFF" w:rsidRDefault="00F01BFF">
      <w:pPr>
        <w:pStyle w:val="a3"/>
        <w:tabs>
          <w:tab w:val="left" w:pos="0"/>
          <w:tab w:val="left" w:pos="1260"/>
        </w:tabs>
        <w:spacing w:after="0" w:line="360" w:lineRule="auto"/>
        <w:ind w:left="360" w:right="851"/>
        <w:jc w:val="both"/>
      </w:pPr>
    </w:p>
    <w:p w:rsidR="00F01BFF" w:rsidRDefault="003E1F1B">
      <w:pPr>
        <w:pStyle w:val="a7"/>
        <w:numPr>
          <w:ilvl w:val="0"/>
          <w:numId w:val="5"/>
        </w:numPr>
        <w:spacing w:line="360" w:lineRule="auto"/>
        <w:ind w:left="426" w:firstLine="0"/>
        <w:jc w:val="both"/>
      </w:pPr>
      <w:r>
        <w:t>Слушание объяснений учителя.</w:t>
      </w:r>
    </w:p>
    <w:p w:rsidR="00F01BFF" w:rsidRDefault="003E1F1B">
      <w:pPr>
        <w:pStyle w:val="a7"/>
        <w:numPr>
          <w:ilvl w:val="0"/>
          <w:numId w:val="5"/>
        </w:numPr>
        <w:spacing w:line="360" w:lineRule="auto"/>
        <w:ind w:left="426" w:firstLine="0"/>
        <w:jc w:val="both"/>
      </w:pPr>
      <w:r>
        <w:t>Слушание и анализ выступлений своих товарищей.</w:t>
      </w:r>
    </w:p>
    <w:p w:rsidR="00F01BFF" w:rsidRDefault="003E1F1B">
      <w:pPr>
        <w:pStyle w:val="a7"/>
        <w:numPr>
          <w:ilvl w:val="0"/>
          <w:numId w:val="5"/>
        </w:numPr>
        <w:spacing w:line="360" w:lineRule="auto"/>
        <w:ind w:left="426" w:firstLine="0"/>
        <w:jc w:val="both"/>
      </w:pPr>
      <w:r>
        <w:t>Работа с научно-популярной литературой.</w:t>
      </w:r>
    </w:p>
    <w:p w:rsidR="00F01BFF" w:rsidRDefault="003E1F1B">
      <w:pPr>
        <w:pStyle w:val="a7"/>
        <w:numPr>
          <w:ilvl w:val="0"/>
          <w:numId w:val="5"/>
        </w:numPr>
        <w:spacing w:line="360" w:lineRule="auto"/>
        <w:ind w:left="426" w:firstLine="0"/>
        <w:jc w:val="both"/>
      </w:pPr>
      <w:r>
        <w:t>Отбор и сравнение материала по нескольким источникам.</w:t>
      </w:r>
    </w:p>
    <w:p w:rsidR="00F01BFF" w:rsidRDefault="003E1F1B">
      <w:pPr>
        <w:pStyle w:val="a7"/>
        <w:numPr>
          <w:ilvl w:val="0"/>
          <w:numId w:val="5"/>
        </w:numPr>
        <w:spacing w:line="360" w:lineRule="auto"/>
        <w:ind w:left="426" w:firstLine="0"/>
        <w:jc w:val="both"/>
      </w:pPr>
      <w:r>
        <w:t>Наблюдение за демонстрациями учителя.</w:t>
      </w:r>
    </w:p>
    <w:p w:rsidR="00F01BFF" w:rsidRDefault="003E1F1B">
      <w:pPr>
        <w:pStyle w:val="a7"/>
        <w:numPr>
          <w:ilvl w:val="0"/>
          <w:numId w:val="5"/>
        </w:numPr>
        <w:spacing w:line="360" w:lineRule="auto"/>
        <w:ind w:left="426" w:firstLine="0"/>
        <w:jc w:val="both"/>
      </w:pPr>
      <w:r>
        <w:t>Просмотр учебных фильмов.</w:t>
      </w:r>
    </w:p>
    <w:p w:rsidR="00F01BFF" w:rsidRDefault="003E1F1B">
      <w:pPr>
        <w:pStyle w:val="a7"/>
        <w:numPr>
          <w:ilvl w:val="0"/>
          <w:numId w:val="5"/>
        </w:numPr>
        <w:spacing w:line="360" w:lineRule="auto"/>
        <w:ind w:left="426" w:firstLine="0"/>
        <w:jc w:val="both"/>
      </w:pPr>
      <w:r>
        <w:t>Анализ графиков, таблиц, схем.</w:t>
      </w:r>
    </w:p>
    <w:p w:rsidR="00F01BFF" w:rsidRDefault="003E1F1B">
      <w:pPr>
        <w:pStyle w:val="a7"/>
        <w:numPr>
          <w:ilvl w:val="0"/>
          <w:numId w:val="5"/>
        </w:numPr>
        <w:spacing w:line="360" w:lineRule="auto"/>
        <w:ind w:left="426" w:firstLine="0"/>
        <w:jc w:val="both"/>
      </w:pPr>
      <w:r>
        <w:t>Объяснение наблюдаемых явлений.</w:t>
      </w:r>
    </w:p>
    <w:p w:rsidR="00F01BFF" w:rsidRDefault="00F01BFF">
      <w:pPr>
        <w:autoSpaceDE w:val="0"/>
        <w:autoSpaceDN w:val="0"/>
        <w:adjustRightInd w:val="0"/>
        <w:spacing w:line="360" w:lineRule="auto"/>
        <w:jc w:val="both"/>
        <w:rPr>
          <w:lang w:bidi="hi-IN"/>
        </w:rPr>
      </w:pPr>
    </w:p>
    <w:p w:rsidR="00F01BFF" w:rsidRDefault="00F01BFF">
      <w:pPr>
        <w:spacing w:line="360" w:lineRule="auto"/>
        <w:jc w:val="both"/>
        <w:rPr>
          <w:b/>
          <w:bCs/>
        </w:rPr>
      </w:pPr>
    </w:p>
    <w:p w:rsidR="00F01BFF" w:rsidRDefault="003E1F1B">
      <w:pPr>
        <w:spacing w:line="360" w:lineRule="auto"/>
        <w:jc w:val="both"/>
      </w:pPr>
      <w:r>
        <w:rPr>
          <w:b/>
          <w:bCs/>
        </w:rPr>
        <w:t>Формы представления результатов</w:t>
      </w:r>
      <w:r>
        <w:t xml:space="preserve"> учащихся по курсу  «В мире книг» представление  участие в школьных и городских олимпиадах, конкурсах</w:t>
      </w:r>
    </w:p>
    <w:p w:rsidR="00F01BFF" w:rsidRDefault="00F01BFF">
      <w:pPr>
        <w:tabs>
          <w:tab w:val="left" w:pos="0"/>
        </w:tabs>
        <w:spacing w:line="360" w:lineRule="auto"/>
        <w:jc w:val="both"/>
      </w:pPr>
    </w:p>
    <w:p w:rsidR="00F01BFF" w:rsidRDefault="00F01BFF">
      <w:pPr>
        <w:tabs>
          <w:tab w:val="left" w:pos="0"/>
        </w:tabs>
        <w:spacing w:line="360" w:lineRule="auto"/>
        <w:jc w:val="both"/>
      </w:pPr>
    </w:p>
    <w:p w:rsidR="00F01BFF" w:rsidRDefault="00F01BFF">
      <w:pPr>
        <w:pStyle w:val="a5"/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</w:p>
    <w:p w:rsidR="00F01BFF" w:rsidRDefault="003E1F1B">
      <w:pPr>
        <w:pStyle w:val="a5"/>
        <w:kinsoku w:val="0"/>
        <w:overflowPunct w:val="0"/>
        <w:jc w:val="both"/>
        <w:textAlignment w:val="baseline"/>
        <w:rPr>
          <w:b/>
          <w:bCs/>
          <w:sz w:val="28"/>
        </w:rPr>
      </w:pPr>
      <w:r>
        <w:rPr>
          <w:b/>
          <w:bCs/>
          <w:sz w:val="28"/>
        </w:rPr>
        <w:lastRenderedPageBreak/>
        <w:t>Календарно - тематическое пла</w:t>
      </w:r>
      <w:r>
        <w:rPr>
          <w:b/>
          <w:bCs/>
          <w:sz w:val="28"/>
        </w:rPr>
        <w:t>нирование</w:t>
      </w:r>
    </w:p>
    <w:p w:rsidR="00F01BFF" w:rsidRDefault="003E1F1B">
      <w:pPr>
        <w:pStyle w:val="a5"/>
        <w:kinsoku w:val="0"/>
        <w:overflowPunct w:val="0"/>
        <w:jc w:val="both"/>
        <w:textAlignment w:val="baseline"/>
      </w:pPr>
      <w:r>
        <w:t>Авторская программа курса «В мире книг» 1 класс Л.А.Ефросинина (Сборник программ внеурочной деятельности: 1 – 4 классы / под ред. Н.Ф.Виноградовой)</w:t>
      </w:r>
      <w:r>
        <w:rPr>
          <w:spacing w:val="1"/>
        </w:rPr>
        <w:t xml:space="preserve"> – М.:Вентана- Граф, 20</w:t>
      </w:r>
      <w:r>
        <w:rPr>
          <w:spacing w:val="1"/>
        </w:rPr>
        <w:t xml:space="preserve">21г.  </w:t>
      </w:r>
      <w:r>
        <w:t xml:space="preserve"> 3</w:t>
      </w:r>
      <w:r>
        <w:t>3</w:t>
      </w:r>
      <w:r>
        <w:t xml:space="preserve"> часа (1 час в неделю)</w:t>
      </w:r>
    </w:p>
    <w:tbl>
      <w:tblPr>
        <w:tblStyle w:val="a6"/>
        <w:tblW w:w="14009" w:type="dxa"/>
        <w:tblLook w:val="04A0" w:firstRow="1" w:lastRow="0" w:firstColumn="1" w:lastColumn="0" w:noHBand="0" w:noVBand="1"/>
      </w:tblPr>
      <w:tblGrid>
        <w:gridCol w:w="675"/>
        <w:gridCol w:w="8849"/>
        <w:gridCol w:w="2385"/>
        <w:gridCol w:w="2100"/>
      </w:tblGrid>
      <w:tr w:rsidR="00F01BFF">
        <w:tc>
          <w:tcPr>
            <w:tcW w:w="675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№ п/п</w:t>
            </w: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Тема занятия</w:t>
            </w:r>
          </w:p>
        </w:tc>
        <w:tc>
          <w:tcPr>
            <w:tcW w:w="2385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Дата по плану</w:t>
            </w:r>
          </w:p>
        </w:tc>
        <w:tc>
          <w:tcPr>
            <w:tcW w:w="2100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 xml:space="preserve">Дата по </w:t>
            </w:r>
            <w:r>
              <w:rPr>
                <w:b/>
                <w:bCs/>
                <w:lang w:bidi="hi-IN"/>
              </w:rPr>
              <w:t>факту</w:t>
            </w: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  <w:r>
              <w:t>Учебные книги первоклассника. Правила работы с книгой.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  <w:r>
              <w:t>Художественные книги. Большеформатная книга в типовом оформлении (книга-произведение).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  <w:r>
              <w:t>Экскурсия в школьную библиотеку. Правила поведения в библиотеке.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  <w:r>
              <w:t>Книги о Родине и природе.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  <w:r>
              <w:t>Элементы книги. Книга-произведение и книга-сборник.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  <w:r>
              <w:t>Книги-сборники писателей-классиков о детях.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  <w:r>
              <w:t>Книги современных писателей о детях.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  <w:r>
              <w:t>Потешки, шутки и считалки. Книги-сборники «Весёлые потешки», «Скороговорки и считалки».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  <w:r>
              <w:t xml:space="preserve">Загадки о </w:t>
            </w:r>
            <w:r>
              <w:t>животных. Игра «Загадай загадку».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  <w:r>
              <w:t>Творческая работа «Сочини загадку». Литературные игры «Посчитайся», «Отгадай загадку».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  <w:r>
              <w:t>По страницам книг В. Сутеева (книги-сборники, книги-произведения).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  <w:r>
              <w:t>В. Сутеев — автор и оформитель книг для детей.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  <w:r>
              <w:t>Литературная игра «По страницам сказок В. Сутеева».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  <w:r>
              <w:t>Народные сказки (цепочки). Инсценирование знакомых сказок.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  <w:r>
              <w:t>Книга-сказка. Большеформатные книги с одним произведением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  <w:r>
              <w:t>Библиотечный урок. Книги-сказки о лисе.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  <w:r>
              <w:t xml:space="preserve">Книга сказок (сборники </w:t>
            </w:r>
            <w:r>
              <w:t>сказочных историй). А.Н. Толстой «Приключения Буратино».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  <w:r>
              <w:t>По страницам книги А.Н. Толстого «Приключения Буратино». Книга историй и приключений героев-кукол. Инсценирование отдельных историй.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  <w:r>
              <w:t>Книги С. Маршака. Выставка книг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  <w:r>
              <w:t xml:space="preserve">Книги-сборники </w:t>
            </w:r>
            <w:r>
              <w:t>произведений К. Чуковского.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  <w:r>
              <w:t>Е. Чарушин — писатель и иллюстратор своих книг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  <w:r>
              <w:t>Книга Ш. Перро «Красная шапочка» в разных изданиях.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  <w:r>
              <w:t>Книга Дж. Харриса «Сказки дядюшки Римуса».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  <w:r>
              <w:t>В гостях у сказки.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  <w:r>
              <w:t>Стихотворения для детей. Книги-сборники.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  <w:r>
              <w:t>Конкурс чтецов стихотворений детских поэтов.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  <w:r>
              <w:t>Дети — герои книг детских писателей.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  <w:r>
              <w:t>Литературная игра «Вопросы и ответы».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  <w:r>
              <w:t>Книги В. Бианки, Г. Скребицкого.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  <w:r>
              <w:t>Книга Н. Некрасова «Дедушка Мазай и зайцы».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  <w:r>
              <w:t xml:space="preserve">По страницам любимых книг. Выставка </w:t>
            </w:r>
            <w:r>
              <w:t>книг.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  <w:r>
              <w:t>По страницам любимых книг. Выставка книг.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  <w:tr w:rsidR="00F01BFF">
        <w:tc>
          <w:tcPr>
            <w:tcW w:w="675" w:type="dxa"/>
          </w:tcPr>
          <w:p w:rsidR="00F01BFF" w:rsidRDefault="00F01BFF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8849" w:type="dxa"/>
          </w:tcPr>
          <w:p w:rsidR="00F01BFF" w:rsidRDefault="003E1F1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«</w:t>
            </w:r>
            <w:r>
              <w:t>Моя</w:t>
            </w:r>
            <w:r>
              <w:t xml:space="preserve"> книжка»Проект</w:t>
            </w:r>
          </w:p>
        </w:tc>
        <w:tc>
          <w:tcPr>
            <w:tcW w:w="2385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lang w:bidi="hi-IN"/>
              </w:rPr>
            </w:pPr>
          </w:p>
        </w:tc>
        <w:tc>
          <w:tcPr>
            <w:tcW w:w="2100" w:type="dxa"/>
          </w:tcPr>
          <w:p w:rsidR="00F01BFF" w:rsidRDefault="00F01B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bidi="hi-IN"/>
              </w:rPr>
            </w:pPr>
          </w:p>
        </w:tc>
      </w:tr>
    </w:tbl>
    <w:p w:rsidR="00F01BFF" w:rsidRDefault="00F01BFF">
      <w:pPr>
        <w:spacing w:line="360" w:lineRule="auto"/>
        <w:jc w:val="both"/>
        <w:rPr>
          <w:b/>
        </w:rPr>
      </w:pPr>
    </w:p>
    <w:p w:rsidR="00F01BFF" w:rsidRDefault="003E1F1B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Материально-техническое и учебно-методическое обеспечение рабочей программы</w:t>
      </w:r>
    </w:p>
    <w:p w:rsidR="00F01BFF" w:rsidRDefault="00F01BF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F01BFF" w:rsidRDefault="003E1F1B">
      <w:pPr>
        <w:spacing w:line="360" w:lineRule="auto"/>
        <w:jc w:val="both"/>
        <w:rPr>
          <w:rFonts w:eastAsia="Calibri"/>
          <w:b/>
        </w:rPr>
      </w:pPr>
      <w:r>
        <w:rPr>
          <w:rFonts w:eastAsia="Calibri"/>
          <w:b/>
        </w:rPr>
        <w:t>Учебно-методическое обеспечение образовательного процесса:</w:t>
      </w:r>
    </w:p>
    <w:p w:rsidR="00F01BFF" w:rsidRDefault="003E1F1B">
      <w:pPr>
        <w:spacing w:line="360" w:lineRule="auto"/>
        <w:jc w:val="both"/>
      </w:pPr>
      <w:r>
        <w:t>Авторская программа курса «В мире книг» 1</w:t>
      </w:r>
      <w:r>
        <w:t xml:space="preserve"> класс Л.А.Ефросинина (Сборник программ внеурочной деятельности: 1 – 4 классы / под ред. Н.Ф.Виноградовой)</w:t>
      </w:r>
      <w:r>
        <w:rPr>
          <w:spacing w:val="1"/>
        </w:rPr>
        <w:t xml:space="preserve"> – М.:Вентана- Граф, 2014</w:t>
      </w:r>
    </w:p>
    <w:p w:rsidR="00F01BFF" w:rsidRDefault="003E1F1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Интернет-ресурмы:</w:t>
      </w:r>
    </w:p>
    <w:p w:rsidR="00F01BFF" w:rsidRDefault="003E1F1B">
      <w:pPr>
        <w:shd w:val="clear" w:color="auto" w:fill="FFFFFF"/>
        <w:spacing w:before="90" w:after="90" w:line="360" w:lineRule="auto"/>
        <w:ind w:left="720"/>
        <w:jc w:val="both"/>
        <w:rPr>
          <w:rFonts w:eastAsia="Calibri"/>
          <w:lang w:eastAsia="en-US"/>
        </w:rPr>
      </w:pPr>
      <w:r>
        <w:rPr>
          <w:b/>
        </w:rPr>
        <w:t>1.</w:t>
      </w:r>
      <w:r>
        <w:rPr>
          <w:rFonts w:eastAsia="Calibri"/>
          <w:lang w:eastAsia="en-US"/>
        </w:rPr>
        <w:t xml:space="preserve"> Сайт  </w:t>
      </w:r>
      <w:r>
        <w:rPr>
          <w:rFonts w:eastAsia="Calibri"/>
          <w:u w:val="single"/>
          <w:lang w:eastAsia="en-US"/>
        </w:rPr>
        <w:t>ru.wikipedia.org</w:t>
      </w:r>
      <w:r>
        <w:rPr>
          <w:rFonts w:eastAsia="Calibri"/>
          <w:lang w:eastAsia="en-US"/>
        </w:rPr>
        <w:t xml:space="preserve">            </w:t>
      </w:r>
    </w:p>
    <w:p w:rsidR="00F01BFF" w:rsidRDefault="003E1F1B">
      <w:pPr>
        <w:shd w:val="clear" w:color="auto" w:fill="FFFFFF"/>
        <w:spacing w:before="90" w:after="90" w:line="360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2.Сайт  </w:t>
      </w:r>
      <w:hyperlink r:id="rId8" w:history="1">
        <w:r>
          <w:rPr>
            <w:rFonts w:eastAsia="Calibri"/>
            <w:u w:val="single"/>
            <w:lang w:eastAsia="en-US"/>
          </w:rPr>
          <w:t>www.kidsbook.ru</w:t>
        </w:r>
      </w:hyperlink>
    </w:p>
    <w:p w:rsidR="00F01BFF" w:rsidRDefault="003E1F1B">
      <w:pPr>
        <w:spacing w:after="160" w:line="360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3.Единая коллекция Цифровых Образовательных Ресурсов. – Режим доступа : </w:t>
      </w:r>
      <w:hyperlink r:id="rId9" w:history="1">
        <w:r>
          <w:rPr>
            <w:rFonts w:eastAsia="Calibri"/>
            <w:u w:val="single"/>
            <w:lang w:eastAsia="en-US"/>
          </w:rPr>
          <w:t>http://school-collection.edu.ru9шцйй</w:t>
        </w:r>
      </w:hyperlink>
      <w:r>
        <w:rPr>
          <w:rFonts w:eastAsia="Calibri"/>
          <w:lang w:eastAsia="en-US"/>
        </w:rPr>
        <w:t xml:space="preserve">                                     </w:t>
      </w:r>
    </w:p>
    <w:p w:rsidR="00F01BFF" w:rsidRDefault="00F01BF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F01BFF" w:rsidRDefault="003E1F1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Оборудование и приборы: </w:t>
      </w:r>
    </w:p>
    <w:p w:rsidR="00F01BFF" w:rsidRDefault="003E1F1B">
      <w:pPr>
        <w:numPr>
          <w:ilvl w:val="0"/>
          <w:numId w:val="7"/>
        </w:numPr>
        <w:tabs>
          <w:tab w:val="left" w:pos="426"/>
        </w:tabs>
        <w:spacing w:line="360" w:lineRule="auto"/>
        <w:contextualSpacing/>
        <w:jc w:val="both"/>
      </w:pPr>
      <w:r>
        <w:t>ученические столы двухместные с</w:t>
      </w:r>
      <w:r>
        <w:t xml:space="preserve"> комплектом стульев;</w:t>
      </w:r>
    </w:p>
    <w:p w:rsidR="00F01BFF" w:rsidRDefault="003E1F1B">
      <w:pPr>
        <w:numPr>
          <w:ilvl w:val="0"/>
          <w:numId w:val="7"/>
        </w:numPr>
        <w:tabs>
          <w:tab w:val="left" w:pos="426"/>
        </w:tabs>
        <w:spacing w:line="360" w:lineRule="auto"/>
        <w:contextualSpacing/>
        <w:jc w:val="both"/>
      </w:pPr>
      <w:r>
        <w:t>стол учительский с тумбой;</w:t>
      </w:r>
    </w:p>
    <w:p w:rsidR="00F01BFF" w:rsidRDefault="003E1F1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классная доска.</w:t>
      </w:r>
    </w:p>
    <w:p w:rsidR="00F01BFF" w:rsidRDefault="003E1F1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персональный компьютер </w:t>
      </w:r>
    </w:p>
    <w:p w:rsidR="00F01BFF" w:rsidRDefault="003E1F1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мультимедийный проектор.</w:t>
      </w:r>
    </w:p>
    <w:p w:rsidR="00F01BFF" w:rsidRDefault="003E1F1B">
      <w:pPr>
        <w:numPr>
          <w:ilvl w:val="0"/>
          <w:numId w:val="7"/>
        </w:numPr>
        <w:spacing w:line="360" w:lineRule="auto"/>
        <w:jc w:val="both"/>
        <w:rPr>
          <w:b/>
        </w:rPr>
      </w:pPr>
      <w:r>
        <w:t xml:space="preserve">экспозиционный экран </w:t>
      </w:r>
    </w:p>
    <w:p w:rsidR="00F01BFF" w:rsidRDefault="00F01BFF">
      <w:pPr>
        <w:autoSpaceDE w:val="0"/>
        <w:autoSpaceDN w:val="0"/>
        <w:adjustRightInd w:val="0"/>
        <w:spacing w:line="360" w:lineRule="auto"/>
        <w:jc w:val="both"/>
        <w:rPr>
          <w:b/>
          <w:bCs/>
          <w:lang w:bidi="hi-IN"/>
        </w:rPr>
      </w:pPr>
    </w:p>
    <w:p w:rsidR="00F01BFF" w:rsidRDefault="00F01BFF">
      <w:pPr>
        <w:spacing w:line="360" w:lineRule="auto"/>
        <w:jc w:val="both"/>
        <w:rPr>
          <w:b/>
        </w:rPr>
      </w:pPr>
    </w:p>
    <w:p w:rsidR="00F01BFF" w:rsidRDefault="00F01BFF">
      <w:pPr>
        <w:jc w:val="both"/>
      </w:pPr>
    </w:p>
    <w:p w:rsidR="00F01BFF" w:rsidRDefault="00F01BFF">
      <w:pPr>
        <w:jc w:val="both"/>
      </w:pPr>
    </w:p>
    <w:p w:rsidR="00F01BFF" w:rsidRDefault="00F01BFF">
      <w:pPr>
        <w:tabs>
          <w:tab w:val="left" w:pos="0"/>
        </w:tabs>
        <w:jc w:val="both"/>
      </w:pPr>
    </w:p>
    <w:p w:rsidR="00F01BFF" w:rsidRDefault="00F01BFF">
      <w:pPr>
        <w:tabs>
          <w:tab w:val="left" w:pos="0"/>
        </w:tabs>
        <w:jc w:val="both"/>
      </w:pPr>
    </w:p>
    <w:p w:rsidR="00F01BFF" w:rsidRDefault="00F01BFF">
      <w:pPr>
        <w:tabs>
          <w:tab w:val="left" w:pos="0"/>
        </w:tabs>
        <w:jc w:val="both"/>
      </w:pPr>
    </w:p>
    <w:p w:rsidR="00F01BFF" w:rsidRDefault="00F01BFF">
      <w:pPr>
        <w:tabs>
          <w:tab w:val="left" w:pos="0"/>
        </w:tabs>
        <w:jc w:val="both"/>
      </w:pPr>
    </w:p>
    <w:p w:rsidR="00F01BFF" w:rsidRDefault="00F01BFF">
      <w:pPr>
        <w:tabs>
          <w:tab w:val="left" w:pos="0"/>
        </w:tabs>
        <w:jc w:val="both"/>
      </w:pPr>
    </w:p>
    <w:p w:rsidR="00F01BFF" w:rsidRDefault="00F01BFF">
      <w:pPr>
        <w:tabs>
          <w:tab w:val="left" w:pos="0"/>
        </w:tabs>
        <w:jc w:val="both"/>
      </w:pPr>
    </w:p>
    <w:p w:rsidR="00F01BFF" w:rsidRDefault="00F01BFF">
      <w:pPr>
        <w:tabs>
          <w:tab w:val="left" w:pos="0"/>
        </w:tabs>
        <w:jc w:val="both"/>
      </w:pPr>
    </w:p>
    <w:p w:rsidR="00F01BFF" w:rsidRDefault="00F01BFF">
      <w:pPr>
        <w:tabs>
          <w:tab w:val="left" w:pos="0"/>
        </w:tabs>
        <w:jc w:val="both"/>
      </w:pPr>
    </w:p>
    <w:p w:rsidR="00F01BFF" w:rsidRDefault="00F01BFF">
      <w:pPr>
        <w:tabs>
          <w:tab w:val="left" w:pos="0"/>
        </w:tabs>
        <w:jc w:val="both"/>
      </w:pPr>
    </w:p>
    <w:p w:rsidR="00F01BFF" w:rsidRDefault="00F01BFF">
      <w:pPr>
        <w:tabs>
          <w:tab w:val="left" w:pos="0"/>
        </w:tabs>
        <w:jc w:val="both"/>
      </w:pPr>
    </w:p>
    <w:p w:rsidR="00F01BFF" w:rsidRDefault="00F01BFF">
      <w:pPr>
        <w:tabs>
          <w:tab w:val="left" w:pos="0"/>
        </w:tabs>
        <w:jc w:val="both"/>
      </w:pPr>
    </w:p>
    <w:p w:rsidR="00F01BFF" w:rsidRDefault="00F01BFF">
      <w:pPr>
        <w:tabs>
          <w:tab w:val="left" w:pos="0"/>
        </w:tabs>
        <w:jc w:val="both"/>
      </w:pPr>
    </w:p>
    <w:p w:rsidR="00F01BFF" w:rsidRDefault="00F01BFF">
      <w:pPr>
        <w:tabs>
          <w:tab w:val="left" w:pos="0"/>
        </w:tabs>
        <w:jc w:val="both"/>
      </w:pPr>
    </w:p>
    <w:p w:rsidR="00F01BFF" w:rsidRDefault="00F01BFF">
      <w:pPr>
        <w:tabs>
          <w:tab w:val="left" w:pos="0"/>
        </w:tabs>
        <w:jc w:val="both"/>
      </w:pPr>
    </w:p>
    <w:p w:rsidR="00F01BFF" w:rsidRDefault="003E1F1B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8"/>
        </w:rPr>
      </w:pPr>
      <w:r>
        <w:rPr>
          <w:b/>
          <w:sz w:val="28"/>
        </w:rPr>
        <w:t>Лист корректировки рабочей программы</w:t>
      </w:r>
    </w:p>
    <w:p w:rsidR="00F01BFF" w:rsidRDefault="003E1F1B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u w:val="single"/>
        </w:rPr>
      </w:pPr>
      <w:r>
        <w:rPr>
          <w:u w:val="single"/>
        </w:rPr>
        <w:t>внеурочной деятельности «В мире книг» на 2020 – 2021 учебный год</w:t>
      </w:r>
    </w:p>
    <w:p w:rsidR="00F01BFF" w:rsidRDefault="003E1F1B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u w:val="single"/>
        </w:rPr>
      </w:pPr>
      <w:r>
        <w:rPr>
          <w:u w:val="single"/>
        </w:rPr>
        <w:t>учитель: Жукова Наталья Васильевна</w:t>
      </w:r>
    </w:p>
    <w:p w:rsidR="00F01BFF" w:rsidRDefault="00F01BFF">
      <w:pPr>
        <w:widowControl w:val="0"/>
        <w:shd w:val="clear" w:color="auto" w:fill="FFFFFF"/>
        <w:tabs>
          <w:tab w:val="left" w:pos="518"/>
        </w:tabs>
        <w:autoSpaceDE w:val="0"/>
        <w:jc w:val="both"/>
      </w:pPr>
    </w:p>
    <w:tbl>
      <w:tblPr>
        <w:tblW w:w="10348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31"/>
        <w:gridCol w:w="1872"/>
        <w:gridCol w:w="1617"/>
        <w:gridCol w:w="1701"/>
        <w:gridCol w:w="1984"/>
        <w:gridCol w:w="1843"/>
      </w:tblGrid>
      <w:tr w:rsidR="00F01BFF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3E1F1B">
            <w:pPr>
              <w:suppressLineNumbers/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Класс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3E1F1B">
            <w:pPr>
              <w:suppressLineNumbers/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Название раздела, темы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3E1F1B">
            <w:pPr>
              <w:suppressLineNumbers/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Дата проведения 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3E1F1B">
            <w:pPr>
              <w:suppressLineNumbers/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Дата проведения по факту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FF" w:rsidRDefault="003E1F1B">
            <w:pPr>
              <w:suppressLineNumbers/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Причина корректировки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FF" w:rsidRDefault="003E1F1B">
            <w:pPr>
              <w:suppressLineNumbers/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Способ корректировки</w:t>
            </w:r>
          </w:p>
        </w:tc>
      </w:tr>
      <w:tr w:rsidR="00F01BFF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F01BFF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F01BFF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F01BFF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F01BFF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F01BFF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F01BFF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F01BFF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F01BFF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F01BFF">
        <w:tc>
          <w:tcPr>
            <w:tcW w:w="13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BFF" w:rsidRDefault="00F01BFF">
            <w:pPr>
              <w:suppressLineNumbers/>
              <w:suppressAutoHyphens/>
              <w:snapToGrid w:val="0"/>
              <w:jc w:val="both"/>
              <w:rPr>
                <w:lang w:eastAsia="ar-SA"/>
              </w:rPr>
            </w:pPr>
          </w:p>
        </w:tc>
      </w:tr>
    </w:tbl>
    <w:p w:rsidR="00F01BFF" w:rsidRDefault="00F01BFF">
      <w:pPr>
        <w:jc w:val="both"/>
      </w:pPr>
    </w:p>
    <w:p w:rsidR="00F01BFF" w:rsidRDefault="00F01BFF">
      <w:pPr>
        <w:tabs>
          <w:tab w:val="left" w:pos="0"/>
        </w:tabs>
        <w:jc w:val="both"/>
      </w:pPr>
    </w:p>
    <w:p w:rsidR="00F01BFF" w:rsidRDefault="00F01BFF">
      <w:pPr>
        <w:jc w:val="both"/>
      </w:pPr>
    </w:p>
    <w:p w:rsidR="00F01BFF" w:rsidRDefault="00F01BFF"/>
    <w:sectPr w:rsidR="00F01BFF">
      <w:pgSz w:w="16838" w:h="11906" w:orient="landscape"/>
      <w:pgMar w:top="1701" w:right="1134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F1B" w:rsidRDefault="003E1F1B">
      <w:r>
        <w:separator/>
      </w:r>
    </w:p>
  </w:endnote>
  <w:endnote w:type="continuationSeparator" w:id="0">
    <w:p w:rsidR="003E1F1B" w:rsidRDefault="003E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F1B" w:rsidRDefault="003E1F1B">
      <w:r>
        <w:separator/>
      </w:r>
    </w:p>
  </w:footnote>
  <w:footnote w:type="continuationSeparator" w:id="0">
    <w:p w:rsidR="003E1F1B" w:rsidRDefault="003E1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F6B"/>
    <w:multiLevelType w:val="multilevel"/>
    <w:tmpl w:val="10693F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D00FE"/>
    <w:multiLevelType w:val="multilevel"/>
    <w:tmpl w:val="2F8D0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F434B"/>
    <w:multiLevelType w:val="multilevel"/>
    <w:tmpl w:val="466F434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767B5C"/>
    <w:multiLevelType w:val="multilevel"/>
    <w:tmpl w:val="5F767B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C757D6"/>
    <w:multiLevelType w:val="multilevel"/>
    <w:tmpl w:val="68C757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432A5"/>
    <w:multiLevelType w:val="multilevel"/>
    <w:tmpl w:val="6BF432A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2DD65CA"/>
    <w:multiLevelType w:val="multilevel"/>
    <w:tmpl w:val="72DD6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FF"/>
    <w:rsid w:val="003E1F1B"/>
    <w:rsid w:val="00704E19"/>
    <w:rsid w:val="00F01BFF"/>
    <w:rsid w:val="0531371C"/>
    <w:rsid w:val="066230D0"/>
    <w:rsid w:val="0BFE5078"/>
    <w:rsid w:val="11B5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9008CD-EC88-4690-850B-DA02B68F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Title"/>
    <w:basedOn w:val="a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18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6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character" w:customStyle="1" w:styleId="submenu-table">
    <w:name w:val="submenu-tabl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boo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9&#1096;&#1094;&#1081;&#1081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1888</Words>
  <Characters>10767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2024-09-19T01:56:00Z</cp:lastPrinted>
  <dcterms:created xsi:type="dcterms:W3CDTF">2024-09-18T01:58:00Z</dcterms:created>
  <dcterms:modified xsi:type="dcterms:W3CDTF">2024-10-11T01:43:00Z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E5F953E30EEB43B29D4290EFBD5773BD_12</vt:lpwstr>
  </property>
</Properties>
</file>